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A9" w:rsidRPr="00A2099A" w:rsidRDefault="00710DA9" w:rsidP="00C41D5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41D5C" w:rsidRDefault="00C41D5C" w:rsidP="00C41D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10DA9" w:rsidRPr="00A2099A" w:rsidRDefault="00710DA9" w:rsidP="00C41D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2099A">
        <w:rPr>
          <w:rFonts w:ascii="Arial" w:hAnsi="Arial" w:cs="Arial"/>
          <w:b/>
          <w:bCs/>
        </w:rPr>
        <w:t xml:space="preserve">LEI Nº </w:t>
      </w:r>
      <w:r w:rsidR="00C41D5C">
        <w:rPr>
          <w:rFonts w:ascii="Arial" w:hAnsi="Arial" w:cs="Arial"/>
          <w:b/>
          <w:bCs/>
        </w:rPr>
        <w:t>813</w:t>
      </w:r>
      <w:r w:rsidR="00A2099A" w:rsidRPr="00A2099A">
        <w:rPr>
          <w:rFonts w:ascii="Arial" w:hAnsi="Arial" w:cs="Arial"/>
          <w:b/>
          <w:bCs/>
        </w:rPr>
        <w:t>/</w:t>
      </w:r>
      <w:r w:rsidRPr="00A2099A">
        <w:rPr>
          <w:rFonts w:ascii="Arial" w:hAnsi="Arial" w:cs="Arial"/>
          <w:b/>
          <w:bCs/>
        </w:rPr>
        <w:t xml:space="preserve">2012, DE </w:t>
      </w:r>
      <w:r w:rsidR="00C41D5C">
        <w:rPr>
          <w:rFonts w:ascii="Arial" w:hAnsi="Arial" w:cs="Arial"/>
          <w:b/>
          <w:bCs/>
        </w:rPr>
        <w:t>26</w:t>
      </w:r>
      <w:r w:rsidRPr="00A2099A">
        <w:rPr>
          <w:rFonts w:ascii="Arial" w:hAnsi="Arial" w:cs="Arial"/>
          <w:b/>
          <w:bCs/>
        </w:rPr>
        <w:t xml:space="preserve"> DE </w:t>
      </w:r>
      <w:r w:rsidR="00A2099A">
        <w:rPr>
          <w:rFonts w:ascii="Arial" w:hAnsi="Arial" w:cs="Arial"/>
          <w:b/>
          <w:bCs/>
        </w:rPr>
        <w:t xml:space="preserve">MARÇO </w:t>
      </w:r>
      <w:r w:rsidRPr="00A2099A">
        <w:rPr>
          <w:rFonts w:ascii="Arial" w:hAnsi="Arial" w:cs="Arial"/>
          <w:b/>
          <w:bCs/>
        </w:rPr>
        <w:t>DE 2012.</w:t>
      </w:r>
    </w:p>
    <w:p w:rsidR="00710DA9" w:rsidRPr="00A2099A" w:rsidRDefault="00710DA9" w:rsidP="00C41D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10DA9" w:rsidRPr="00A2099A" w:rsidRDefault="00710DA9" w:rsidP="00C41D5C">
      <w:pPr>
        <w:autoSpaceDE w:val="0"/>
        <w:autoSpaceDN w:val="0"/>
        <w:adjustRightInd w:val="0"/>
        <w:ind w:left="3402"/>
        <w:jc w:val="center"/>
        <w:rPr>
          <w:rFonts w:ascii="Arial" w:hAnsi="Arial" w:cs="Arial"/>
          <w:b/>
          <w:bCs/>
        </w:rPr>
      </w:pPr>
    </w:p>
    <w:p w:rsidR="00710DA9" w:rsidRPr="00A2099A" w:rsidRDefault="00710DA9" w:rsidP="00C41D5C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Cs/>
        </w:rPr>
      </w:pPr>
      <w:r w:rsidRPr="00A2099A">
        <w:rPr>
          <w:rFonts w:ascii="Arial" w:hAnsi="Arial" w:cs="Arial"/>
          <w:bCs/>
        </w:rPr>
        <w:t>“Transforma área rural em área urbana nos limites territoriais do Município de Eunápolis e dá outras providências”</w:t>
      </w:r>
    </w:p>
    <w:p w:rsidR="00710DA9" w:rsidRPr="00A2099A" w:rsidRDefault="00710DA9" w:rsidP="00C41D5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10DA9" w:rsidRPr="00A2099A" w:rsidRDefault="00710DA9" w:rsidP="00C41D5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10DA9" w:rsidRPr="00A2099A" w:rsidRDefault="00710DA9" w:rsidP="00C41D5C">
      <w:pPr>
        <w:autoSpaceDE w:val="0"/>
        <w:autoSpaceDN w:val="0"/>
        <w:adjustRightInd w:val="0"/>
        <w:ind w:firstLine="2124"/>
        <w:jc w:val="both"/>
        <w:rPr>
          <w:rFonts w:ascii="Arial" w:hAnsi="Arial" w:cs="Arial"/>
          <w:b/>
          <w:bCs/>
        </w:rPr>
      </w:pPr>
      <w:r w:rsidRPr="00A2099A">
        <w:rPr>
          <w:rFonts w:ascii="Arial" w:hAnsi="Arial" w:cs="Arial"/>
          <w:b/>
          <w:bCs/>
        </w:rPr>
        <w:t>O PREFEITO MUNICIPAL DE EUNÁPOLIS - ESTADO DA BAHIA</w:t>
      </w:r>
      <w:r w:rsidRPr="00A2099A">
        <w:rPr>
          <w:rFonts w:ascii="Arial" w:hAnsi="Arial" w:cs="Arial"/>
        </w:rPr>
        <w:t>, no uso de suas atribuições, especialmente artigo 58, inciso III, da Lei Orgânica do Município de Eunápolis, faz saber que a Câmara Municipal de Eunápolis</w:t>
      </w:r>
      <w:r w:rsidRPr="00A2099A">
        <w:rPr>
          <w:rFonts w:ascii="Arial" w:hAnsi="Arial" w:cs="Arial"/>
          <w:b/>
          <w:bCs/>
        </w:rPr>
        <w:t xml:space="preserve"> </w:t>
      </w:r>
      <w:r w:rsidRPr="00A2099A">
        <w:rPr>
          <w:rFonts w:ascii="Arial" w:hAnsi="Arial" w:cs="Arial"/>
        </w:rPr>
        <w:t>APROVA e eu SANCIONO a seguinte Lei:</w:t>
      </w:r>
    </w:p>
    <w:p w:rsidR="00710DA9" w:rsidRPr="00A2099A" w:rsidRDefault="00710DA9" w:rsidP="00C41D5C">
      <w:pPr>
        <w:jc w:val="both"/>
        <w:rPr>
          <w:rFonts w:ascii="Arial" w:hAnsi="Arial" w:cs="Arial"/>
        </w:rPr>
      </w:pPr>
    </w:p>
    <w:p w:rsidR="00710DA9" w:rsidRPr="00A2099A" w:rsidRDefault="00710DA9" w:rsidP="00C41D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2099A">
        <w:rPr>
          <w:rFonts w:ascii="Arial" w:hAnsi="Arial" w:cs="Arial"/>
          <w:b/>
          <w:bCs/>
        </w:rPr>
        <w:t xml:space="preserve">Art. 1º. </w:t>
      </w:r>
      <w:r w:rsidR="00C41D5C">
        <w:rPr>
          <w:rFonts w:ascii="Arial" w:hAnsi="Arial" w:cs="Arial"/>
          <w:b/>
          <w:bCs/>
        </w:rPr>
        <w:t xml:space="preserve">- </w:t>
      </w:r>
      <w:r w:rsidR="00E833CE" w:rsidRPr="00A2099A">
        <w:rPr>
          <w:rFonts w:ascii="Arial" w:hAnsi="Arial" w:cs="Arial"/>
          <w:bCs/>
        </w:rPr>
        <w:t xml:space="preserve">Transforma em área </w:t>
      </w:r>
      <w:r w:rsidRPr="00A2099A">
        <w:rPr>
          <w:rFonts w:ascii="Arial" w:hAnsi="Arial" w:cs="Arial"/>
          <w:bCs/>
        </w:rPr>
        <w:t>urbana</w:t>
      </w:r>
      <w:r w:rsidR="007B763D" w:rsidRPr="00A2099A">
        <w:rPr>
          <w:rFonts w:ascii="Arial" w:hAnsi="Arial" w:cs="Arial"/>
          <w:bCs/>
        </w:rPr>
        <w:t xml:space="preserve"> o imóvel rural com área de 70 hectares, registrado sob nº 04, de matrícula nº 499, livro 02, no Cartório de Notas do Município de Eunápolis, </w:t>
      </w:r>
      <w:r w:rsidR="00A2099A" w:rsidRPr="00A2099A">
        <w:rPr>
          <w:rFonts w:ascii="Arial" w:hAnsi="Arial" w:cs="Arial"/>
          <w:bCs/>
        </w:rPr>
        <w:t xml:space="preserve">situada a margem da Rodovia BR 367, Km 05, registrada no INCRA sob nº 326.070.026.883-0, devidamente </w:t>
      </w:r>
      <w:r w:rsidR="00A2099A">
        <w:rPr>
          <w:rFonts w:ascii="Arial" w:hAnsi="Arial" w:cs="Arial"/>
          <w:bCs/>
        </w:rPr>
        <w:t xml:space="preserve">limitado e mapeado </w:t>
      </w:r>
      <w:r w:rsidR="00A2099A" w:rsidRPr="00A2099A">
        <w:rPr>
          <w:rFonts w:ascii="Arial" w:hAnsi="Arial" w:cs="Arial"/>
          <w:bCs/>
        </w:rPr>
        <w:t>no</w:t>
      </w:r>
      <w:r w:rsidR="00A2099A">
        <w:rPr>
          <w:rFonts w:ascii="Arial" w:hAnsi="Arial" w:cs="Arial"/>
          <w:bCs/>
        </w:rPr>
        <w:t>s</w:t>
      </w:r>
      <w:r w:rsidR="00A2099A" w:rsidRPr="00A2099A">
        <w:rPr>
          <w:rFonts w:ascii="Arial" w:hAnsi="Arial" w:cs="Arial"/>
          <w:bCs/>
        </w:rPr>
        <w:t xml:space="preserve"> Anexo</w:t>
      </w:r>
      <w:r w:rsidR="00A2099A">
        <w:rPr>
          <w:rFonts w:ascii="Arial" w:hAnsi="Arial" w:cs="Arial"/>
          <w:bCs/>
        </w:rPr>
        <w:t>s</w:t>
      </w:r>
      <w:r w:rsidR="00A2099A" w:rsidRPr="00A2099A">
        <w:rPr>
          <w:rFonts w:ascii="Arial" w:hAnsi="Arial" w:cs="Arial"/>
          <w:bCs/>
        </w:rPr>
        <w:t xml:space="preserve"> I</w:t>
      </w:r>
      <w:r w:rsidR="00A2099A">
        <w:rPr>
          <w:rFonts w:ascii="Arial" w:hAnsi="Arial" w:cs="Arial"/>
          <w:bCs/>
        </w:rPr>
        <w:t xml:space="preserve"> e II</w:t>
      </w:r>
      <w:r w:rsidR="00A2099A" w:rsidRPr="00A2099A">
        <w:rPr>
          <w:rFonts w:ascii="Arial" w:hAnsi="Arial" w:cs="Arial"/>
          <w:bCs/>
        </w:rPr>
        <w:t>, desta Lei.</w:t>
      </w:r>
    </w:p>
    <w:p w:rsidR="00710DA9" w:rsidRPr="00A2099A" w:rsidRDefault="00710DA9" w:rsidP="00C41D5C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  <w:b/>
          <w:bCs/>
        </w:rPr>
      </w:pPr>
    </w:p>
    <w:p w:rsidR="00E833CE" w:rsidRPr="00A2099A" w:rsidRDefault="00710DA9" w:rsidP="00C41D5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2099A">
        <w:rPr>
          <w:rFonts w:ascii="Arial" w:hAnsi="Arial" w:cs="Arial"/>
          <w:b/>
          <w:bCs/>
        </w:rPr>
        <w:t xml:space="preserve">Art. </w:t>
      </w:r>
      <w:r w:rsidR="00E833CE" w:rsidRPr="00A2099A">
        <w:rPr>
          <w:rFonts w:ascii="Arial" w:hAnsi="Arial" w:cs="Arial"/>
          <w:b/>
          <w:bCs/>
        </w:rPr>
        <w:t>2</w:t>
      </w:r>
      <w:r w:rsidRPr="00A2099A">
        <w:rPr>
          <w:rFonts w:ascii="Arial" w:hAnsi="Arial" w:cs="Arial"/>
          <w:b/>
          <w:bCs/>
        </w:rPr>
        <w:t xml:space="preserve">º. </w:t>
      </w:r>
      <w:r w:rsidR="00C41D5C">
        <w:rPr>
          <w:rFonts w:ascii="Arial" w:hAnsi="Arial" w:cs="Arial"/>
          <w:b/>
          <w:bCs/>
        </w:rPr>
        <w:t xml:space="preserve">- </w:t>
      </w:r>
      <w:r w:rsidR="00E833CE" w:rsidRPr="00A2099A">
        <w:rPr>
          <w:rFonts w:ascii="Arial" w:eastAsiaTheme="minorHAnsi" w:hAnsi="Arial" w:cs="Arial"/>
          <w:lang w:eastAsia="en-US"/>
        </w:rPr>
        <w:t>Fica o Poder Executivo Municipal autorizado a informar o INCRA - Instituto nacional de Colonização e Reforma Agrária sobre a transformação da área de terra de</w:t>
      </w:r>
      <w:r w:rsidR="00A2099A">
        <w:rPr>
          <w:rFonts w:ascii="Arial" w:eastAsiaTheme="minorHAnsi" w:hAnsi="Arial" w:cs="Arial"/>
          <w:lang w:eastAsia="en-US"/>
        </w:rPr>
        <w:t xml:space="preserve"> </w:t>
      </w:r>
      <w:r w:rsidR="00E833CE" w:rsidRPr="00A2099A">
        <w:rPr>
          <w:rFonts w:ascii="Arial" w:eastAsiaTheme="minorHAnsi" w:hAnsi="Arial" w:cs="Arial"/>
          <w:lang w:eastAsia="en-US"/>
        </w:rPr>
        <w:t>que trata esta Lei, de área rural para área urbana do Município de Eunápolis.</w:t>
      </w:r>
    </w:p>
    <w:p w:rsidR="00710DA9" w:rsidRPr="00A2099A" w:rsidRDefault="00710DA9" w:rsidP="00C41D5C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  <w:bCs/>
        </w:rPr>
      </w:pPr>
    </w:p>
    <w:p w:rsidR="00710DA9" w:rsidRPr="00A2099A" w:rsidRDefault="00710DA9" w:rsidP="00C41D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099A">
        <w:rPr>
          <w:rFonts w:ascii="Arial" w:hAnsi="Arial" w:cs="Arial"/>
          <w:b/>
        </w:rPr>
        <w:t xml:space="preserve">Art. </w:t>
      </w:r>
      <w:r w:rsidR="00E833CE" w:rsidRPr="00A2099A">
        <w:rPr>
          <w:rFonts w:ascii="Arial" w:hAnsi="Arial" w:cs="Arial"/>
          <w:b/>
        </w:rPr>
        <w:t>3</w:t>
      </w:r>
      <w:r w:rsidRPr="00A2099A">
        <w:rPr>
          <w:rFonts w:ascii="Arial" w:hAnsi="Arial" w:cs="Arial"/>
          <w:b/>
        </w:rPr>
        <w:t xml:space="preserve">º. </w:t>
      </w:r>
      <w:r w:rsidR="00C41D5C">
        <w:rPr>
          <w:rFonts w:ascii="Arial" w:hAnsi="Arial" w:cs="Arial"/>
          <w:b/>
        </w:rPr>
        <w:t xml:space="preserve">- </w:t>
      </w:r>
      <w:r w:rsidRPr="00A2099A">
        <w:rPr>
          <w:rFonts w:ascii="Arial" w:hAnsi="Arial" w:cs="Arial"/>
        </w:rPr>
        <w:t>Esta Lei entra em vigor na data de sua publicação, ficando revogadas as disposições em contrário.</w:t>
      </w:r>
    </w:p>
    <w:p w:rsidR="00710DA9" w:rsidRPr="00A2099A" w:rsidRDefault="00710DA9" w:rsidP="00C41D5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0DA9" w:rsidRPr="00A2099A" w:rsidRDefault="00710DA9" w:rsidP="00C41D5C">
      <w:pPr>
        <w:rPr>
          <w:rFonts w:ascii="Arial" w:hAnsi="Arial" w:cs="Arial"/>
        </w:rPr>
      </w:pPr>
    </w:p>
    <w:p w:rsidR="00710DA9" w:rsidRPr="00A2099A" w:rsidRDefault="00710DA9" w:rsidP="00C41D5C">
      <w:pPr>
        <w:jc w:val="center"/>
        <w:rPr>
          <w:rFonts w:ascii="Arial" w:hAnsi="Arial" w:cs="Arial"/>
          <w:bCs/>
        </w:rPr>
      </w:pPr>
      <w:r w:rsidRPr="00A2099A">
        <w:rPr>
          <w:rFonts w:ascii="Arial" w:hAnsi="Arial" w:cs="Arial"/>
          <w:bCs/>
        </w:rPr>
        <w:t>Gabinete do Prefeito</w:t>
      </w:r>
      <w:r w:rsidR="00C41D5C">
        <w:rPr>
          <w:rFonts w:ascii="Arial" w:hAnsi="Arial" w:cs="Arial"/>
          <w:bCs/>
        </w:rPr>
        <w:t xml:space="preserve"> de Eunápolis-BA</w:t>
      </w:r>
      <w:r w:rsidRPr="00A2099A">
        <w:rPr>
          <w:rFonts w:ascii="Arial" w:hAnsi="Arial" w:cs="Arial"/>
          <w:bCs/>
        </w:rPr>
        <w:t xml:space="preserve">, em </w:t>
      </w:r>
      <w:r w:rsidR="00C41D5C">
        <w:rPr>
          <w:rFonts w:ascii="Arial" w:hAnsi="Arial" w:cs="Arial"/>
          <w:bCs/>
        </w:rPr>
        <w:t>26</w:t>
      </w:r>
      <w:r w:rsidR="009258E8" w:rsidRPr="00A2099A">
        <w:rPr>
          <w:rFonts w:ascii="Arial" w:hAnsi="Arial" w:cs="Arial"/>
          <w:bCs/>
        </w:rPr>
        <w:t xml:space="preserve"> </w:t>
      </w:r>
      <w:r w:rsidRPr="00A2099A">
        <w:rPr>
          <w:rFonts w:ascii="Arial" w:hAnsi="Arial" w:cs="Arial"/>
          <w:bCs/>
        </w:rPr>
        <w:t xml:space="preserve">de </w:t>
      </w:r>
      <w:r w:rsidR="00A2099A">
        <w:rPr>
          <w:rFonts w:ascii="Arial" w:hAnsi="Arial" w:cs="Arial"/>
          <w:bCs/>
        </w:rPr>
        <w:t xml:space="preserve">março </w:t>
      </w:r>
      <w:r w:rsidRPr="00A2099A">
        <w:rPr>
          <w:rFonts w:ascii="Arial" w:hAnsi="Arial" w:cs="Arial"/>
          <w:bCs/>
        </w:rPr>
        <w:t>de 201</w:t>
      </w:r>
      <w:r w:rsidR="009258E8" w:rsidRPr="00A2099A">
        <w:rPr>
          <w:rFonts w:ascii="Arial" w:hAnsi="Arial" w:cs="Arial"/>
          <w:bCs/>
        </w:rPr>
        <w:t>2</w:t>
      </w:r>
      <w:r w:rsidRPr="00A2099A">
        <w:rPr>
          <w:rFonts w:ascii="Arial" w:hAnsi="Arial" w:cs="Arial"/>
          <w:bCs/>
        </w:rPr>
        <w:t>.</w:t>
      </w:r>
    </w:p>
    <w:p w:rsidR="00710DA9" w:rsidRPr="00A2099A" w:rsidRDefault="00710DA9" w:rsidP="00C41D5C">
      <w:pPr>
        <w:jc w:val="center"/>
        <w:rPr>
          <w:rFonts w:ascii="Arial" w:hAnsi="Arial" w:cs="Arial"/>
          <w:bCs/>
        </w:rPr>
      </w:pPr>
    </w:p>
    <w:p w:rsidR="00710DA9" w:rsidRDefault="00710DA9" w:rsidP="00C41D5C">
      <w:pPr>
        <w:jc w:val="center"/>
        <w:rPr>
          <w:rFonts w:ascii="Arial" w:hAnsi="Arial" w:cs="Arial"/>
          <w:bCs/>
        </w:rPr>
      </w:pPr>
    </w:p>
    <w:p w:rsidR="00A2099A" w:rsidRPr="00A2099A" w:rsidRDefault="00A2099A" w:rsidP="00C41D5C">
      <w:pPr>
        <w:jc w:val="center"/>
        <w:rPr>
          <w:rFonts w:ascii="Arial" w:hAnsi="Arial" w:cs="Arial"/>
          <w:bCs/>
        </w:rPr>
      </w:pPr>
    </w:p>
    <w:p w:rsidR="00710DA9" w:rsidRPr="00A2099A" w:rsidRDefault="00710DA9" w:rsidP="00C41D5C">
      <w:pPr>
        <w:jc w:val="center"/>
        <w:rPr>
          <w:rFonts w:ascii="Arial" w:hAnsi="Arial" w:cs="Arial"/>
        </w:rPr>
      </w:pPr>
      <w:r w:rsidRPr="00A2099A">
        <w:rPr>
          <w:rFonts w:ascii="Arial" w:hAnsi="Arial" w:cs="Arial"/>
          <w:b/>
        </w:rPr>
        <w:t>JOSÉ ROBÉRIO BATISTA DE OLIVEIRA</w:t>
      </w:r>
    </w:p>
    <w:p w:rsidR="00335256" w:rsidRPr="00A2099A" w:rsidRDefault="00710DA9" w:rsidP="00C41D5C">
      <w:pPr>
        <w:jc w:val="center"/>
        <w:rPr>
          <w:rFonts w:ascii="Arial" w:hAnsi="Arial" w:cs="Arial"/>
          <w:b/>
        </w:rPr>
      </w:pPr>
      <w:r w:rsidRPr="00A2099A">
        <w:rPr>
          <w:rFonts w:ascii="Arial" w:hAnsi="Arial" w:cs="Arial"/>
          <w:b/>
        </w:rPr>
        <w:t>Prefeito Municipal</w:t>
      </w:r>
    </w:p>
    <w:sectPr w:rsidR="00335256" w:rsidRPr="00A2099A" w:rsidSect="00A703EA">
      <w:headerReference w:type="default" r:id="rId6"/>
      <w:pgSz w:w="11906" w:h="16838"/>
      <w:pgMar w:top="993" w:right="12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884" w:rsidRDefault="005B3884" w:rsidP="00C13880">
      <w:r>
        <w:separator/>
      </w:r>
    </w:p>
  </w:endnote>
  <w:endnote w:type="continuationSeparator" w:id="1">
    <w:p w:rsidR="005B3884" w:rsidRDefault="005B3884" w:rsidP="00C13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884" w:rsidRDefault="005B3884" w:rsidP="00C13880">
      <w:r>
        <w:separator/>
      </w:r>
    </w:p>
  </w:footnote>
  <w:footnote w:type="continuationSeparator" w:id="1">
    <w:p w:rsidR="005B3884" w:rsidRDefault="005B3884" w:rsidP="00C13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459" w:rsidRDefault="00672959" w:rsidP="003D7459">
    <w:pPr>
      <w:tabs>
        <w:tab w:val="left" w:pos="1800"/>
        <w:tab w:val="right" w:pos="6795"/>
        <w:tab w:val="right" w:pos="7442"/>
        <w:tab w:val="right" w:pos="7602"/>
      </w:tabs>
      <w:ind w:right="360" w:firstLine="1800"/>
      <w:rPr>
        <w:rFonts w:ascii="Arial Black" w:hAnsi="Arial Black" w:cs="Arial"/>
        <w:b/>
      </w:rPr>
    </w:pPr>
    <w:r>
      <w:rPr>
        <w:rFonts w:ascii="Arial Black" w:hAnsi="Arial Black" w:cs="Arial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style="position:absolute;left:0;text-align:left;margin-left:-45pt;margin-top:-54.55pt;width:135pt;height:191.65pt;z-index:-251658752;visibility:visible">
          <v:imagedata r:id="rId1" o:title=""/>
        </v:shape>
      </w:pict>
    </w:r>
    <w:r w:rsidR="009258E8">
      <w:rPr>
        <w:rFonts w:ascii="Arial Black" w:hAnsi="Arial Black" w:cs="Arial"/>
        <w:b/>
      </w:rPr>
      <w:t xml:space="preserve">ESTADO DA BAHIA </w:t>
    </w:r>
  </w:p>
  <w:p w:rsidR="003D7459" w:rsidRPr="00184BE9" w:rsidRDefault="009258E8" w:rsidP="003D7459">
    <w:pPr>
      <w:tabs>
        <w:tab w:val="left" w:pos="1800"/>
        <w:tab w:val="right" w:pos="6795"/>
        <w:tab w:val="right" w:pos="7442"/>
        <w:tab w:val="right" w:pos="7602"/>
      </w:tabs>
      <w:ind w:firstLine="1800"/>
      <w:rPr>
        <w:rFonts w:ascii="Arial Black" w:hAnsi="Arial Black" w:cs="Arial"/>
        <w:b/>
      </w:rPr>
    </w:pPr>
    <w:r w:rsidRPr="00184BE9">
      <w:rPr>
        <w:rFonts w:ascii="Arial Black" w:hAnsi="Arial Black" w:cs="Arial"/>
        <w:b/>
      </w:rPr>
      <w:t>PREFEITURA MUNICIPAL DE EUNÁPOLIS</w:t>
    </w:r>
  </w:p>
  <w:p w:rsidR="003D7459" w:rsidRPr="00501E67" w:rsidRDefault="009258E8" w:rsidP="003D7459">
    <w:pPr>
      <w:tabs>
        <w:tab w:val="right" w:pos="6795"/>
        <w:tab w:val="right" w:pos="7442"/>
        <w:tab w:val="right" w:pos="7602"/>
      </w:tabs>
      <w:ind w:firstLine="1440"/>
      <w:rPr>
        <w:rFonts w:ascii="Arial" w:hAnsi="Arial" w:cs="Arial"/>
        <w:b/>
      </w:rPr>
    </w:pPr>
    <w:r>
      <w:rPr>
        <w:rFonts w:ascii="Arial Black" w:hAnsi="Arial Black" w:cs="Arial"/>
        <w:b/>
      </w:rPr>
      <w:t xml:space="preserve">    </w:t>
    </w:r>
    <w:r w:rsidRPr="00D02F81">
      <w:rPr>
        <w:rFonts w:ascii="Arial Black" w:hAnsi="Arial Black" w:cs="Arial"/>
        <w:b/>
      </w:rPr>
      <w:t>GABINETE DO PREFEITO</w:t>
    </w:r>
  </w:p>
  <w:p w:rsidR="003D7459" w:rsidRDefault="00C41D5C" w:rsidP="003D7459">
    <w:pPr>
      <w:pStyle w:val="Rodap"/>
      <w:jc w:val="center"/>
      <w:rPr>
        <w:rFonts w:ascii="Arial" w:hAnsi="Arial" w:cs="Arial"/>
        <w:sz w:val="18"/>
        <w:szCs w:val="18"/>
      </w:rPr>
    </w:pPr>
    <w:r>
      <w:t xml:space="preserve">             </w:t>
    </w:r>
    <w:r w:rsidR="009258E8" w:rsidRPr="004702F6">
      <w:rPr>
        <w:rFonts w:ascii="Arial" w:hAnsi="Arial" w:cs="Arial"/>
        <w:sz w:val="18"/>
        <w:szCs w:val="18"/>
      </w:rPr>
      <w:t>Rua Da Ceasa nº 30  – Bairro Centauro – Eunápolis – BA – CEP45821-210</w:t>
    </w:r>
  </w:p>
  <w:p w:rsidR="003D7459" w:rsidRPr="00FD74CE" w:rsidRDefault="009258E8" w:rsidP="003D7459">
    <w:pPr>
      <w:pStyle w:val="Rodap"/>
      <w:rPr>
        <w:rFonts w:ascii="Arial" w:hAnsi="Arial" w:cs="Arial"/>
        <w:sz w:val="18"/>
        <w:szCs w:val="18"/>
      </w:rPr>
    </w:pPr>
    <w:r w:rsidRPr="00FD74CE">
      <w:rPr>
        <w:rFonts w:ascii="Arial" w:hAnsi="Arial" w:cs="Arial"/>
        <w:sz w:val="18"/>
        <w:szCs w:val="18"/>
      </w:rPr>
      <w:t xml:space="preserve">    </w:t>
    </w:r>
    <w:r>
      <w:rPr>
        <w:rFonts w:ascii="Arial" w:hAnsi="Arial" w:cs="Arial"/>
        <w:sz w:val="18"/>
        <w:szCs w:val="18"/>
      </w:rPr>
      <w:t xml:space="preserve">                               </w:t>
    </w:r>
    <w:r w:rsidRPr="00FD74CE">
      <w:rPr>
        <w:rFonts w:ascii="Arial" w:hAnsi="Arial" w:cs="Arial"/>
        <w:sz w:val="18"/>
        <w:szCs w:val="18"/>
      </w:rPr>
      <w:t>Site:</w:t>
    </w:r>
    <w:r w:rsidRPr="00FD74CE">
      <w:t xml:space="preserve"> </w:t>
    </w:r>
    <w:hyperlink r:id="rId2" w:history="1">
      <w:r w:rsidRPr="00037F5B">
        <w:rPr>
          <w:rStyle w:val="Hyperlink"/>
          <w:rFonts w:ascii="Arial" w:hAnsi="Arial" w:cs="Arial"/>
          <w:sz w:val="18"/>
          <w:szCs w:val="18"/>
        </w:rPr>
        <w:t>www.eunapolis.ba.gov.br</w:t>
      </w:r>
    </w:hyperlink>
    <w:r w:rsidRPr="00FD74C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E</w:t>
    </w:r>
    <w:r w:rsidRPr="00FD74CE">
      <w:rPr>
        <w:rFonts w:ascii="Arial" w:hAnsi="Arial" w:cs="Arial"/>
        <w:sz w:val="18"/>
        <w:szCs w:val="18"/>
      </w:rPr>
      <w:t xml:space="preserve">-mail: </w:t>
    </w:r>
    <w:hyperlink r:id="rId3" w:history="1">
      <w:r w:rsidRPr="00FD74CE">
        <w:rPr>
          <w:rStyle w:val="Hyperlink"/>
          <w:rFonts w:ascii="Arial" w:hAnsi="Arial" w:cs="Arial"/>
          <w:sz w:val="18"/>
          <w:szCs w:val="18"/>
        </w:rPr>
        <w:t>segov@eunapolis.ba.gov.br</w:t>
      </w:r>
    </w:hyperlink>
  </w:p>
  <w:p w:rsidR="005273A6" w:rsidRPr="003D7459" w:rsidRDefault="009258E8" w:rsidP="003D7459">
    <w:pPr>
      <w:pStyle w:val="Cabealho"/>
    </w:pPr>
    <w:r>
      <w:t xml:space="preserve">                             </w:t>
    </w:r>
    <w:r>
      <w:rPr>
        <w:sz w:val="20"/>
        <w:szCs w:val="20"/>
      </w:rPr>
      <w:t>Telefone: (73) 3281-7591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10DA9"/>
    <w:rsid w:val="001030DD"/>
    <w:rsid w:val="00335256"/>
    <w:rsid w:val="003D1C88"/>
    <w:rsid w:val="005B3884"/>
    <w:rsid w:val="00661BFB"/>
    <w:rsid w:val="00672959"/>
    <w:rsid w:val="00710DA9"/>
    <w:rsid w:val="007539B2"/>
    <w:rsid w:val="007953C0"/>
    <w:rsid w:val="007B763D"/>
    <w:rsid w:val="008225CB"/>
    <w:rsid w:val="008E2B0A"/>
    <w:rsid w:val="009258E8"/>
    <w:rsid w:val="00A2099A"/>
    <w:rsid w:val="00AD3B2F"/>
    <w:rsid w:val="00C13880"/>
    <w:rsid w:val="00C41D5C"/>
    <w:rsid w:val="00DF6936"/>
    <w:rsid w:val="00E833CE"/>
    <w:rsid w:val="00FD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10D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10DA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710D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10DA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10D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ov@eunapolis.ba.gov.br" TargetMode="External"/><Relationship Id="rId2" Type="http://schemas.openxmlformats.org/officeDocument/2006/relationships/hyperlink" Target="http://www.eunapolis.ba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Procuradoria-02</dc:creator>
  <cp:keywords/>
  <dc:description/>
  <cp:lastModifiedBy>Economico-01</cp:lastModifiedBy>
  <cp:revision>2</cp:revision>
  <cp:lastPrinted>2012-03-26T13:48:00Z</cp:lastPrinted>
  <dcterms:created xsi:type="dcterms:W3CDTF">2013-05-24T14:41:00Z</dcterms:created>
  <dcterms:modified xsi:type="dcterms:W3CDTF">2013-05-24T14:41:00Z</dcterms:modified>
</cp:coreProperties>
</file>